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DD48" w14:textId="6CC540B7" w:rsidR="00B94E32" w:rsidRPr="00215AFE" w:rsidRDefault="00B94E32" w:rsidP="00B94E32">
      <w:pPr>
        <w:pStyle w:val="Default"/>
        <w:spacing w:line="276" w:lineRule="auto"/>
        <w:rPr>
          <w:color w:val="auto"/>
          <w:sz w:val="20"/>
          <w:szCs w:val="20"/>
        </w:rPr>
      </w:pPr>
      <w:r>
        <w:rPr>
          <w:color w:val="auto"/>
          <w:sz w:val="20"/>
          <w:szCs w:val="20"/>
        </w:rPr>
        <w:t>Gemeente Beverwijk</w:t>
      </w:r>
    </w:p>
    <w:p w14:paraId="2F733C1C" w14:textId="77777777" w:rsidR="00B94E32" w:rsidRPr="00B94E32" w:rsidRDefault="00B94E32" w:rsidP="00B94E32">
      <w:pPr>
        <w:pStyle w:val="Default"/>
        <w:spacing w:line="276" w:lineRule="auto"/>
        <w:rPr>
          <w:color w:val="auto"/>
          <w:sz w:val="20"/>
          <w:szCs w:val="20"/>
        </w:rPr>
      </w:pPr>
      <w:r w:rsidRPr="00215AFE">
        <w:rPr>
          <w:color w:val="auto"/>
          <w:sz w:val="20"/>
          <w:szCs w:val="20"/>
        </w:rPr>
        <w:t>T.a.v. afdeling juridische zaken</w:t>
      </w:r>
      <w:r w:rsidRPr="00215AFE">
        <w:rPr>
          <w:color w:val="auto"/>
          <w:sz w:val="20"/>
          <w:szCs w:val="20"/>
        </w:rPr>
        <w:br/>
      </w:r>
      <w:r w:rsidRPr="00B94E32">
        <w:rPr>
          <w:color w:val="auto"/>
          <w:sz w:val="20"/>
          <w:szCs w:val="20"/>
        </w:rPr>
        <w:t>Stationsplein 48</w:t>
      </w:r>
    </w:p>
    <w:p w14:paraId="48EA7471" w14:textId="77777777" w:rsidR="00B94E32" w:rsidRDefault="00B94E32" w:rsidP="00B94E32">
      <w:pPr>
        <w:pStyle w:val="Default"/>
        <w:spacing w:line="276" w:lineRule="auto"/>
        <w:rPr>
          <w:color w:val="auto"/>
          <w:sz w:val="20"/>
          <w:szCs w:val="20"/>
        </w:rPr>
      </w:pPr>
      <w:r w:rsidRPr="00B94E32">
        <w:rPr>
          <w:color w:val="auto"/>
          <w:sz w:val="20"/>
          <w:szCs w:val="20"/>
        </w:rPr>
        <w:t>1948 LC Beverwijk</w:t>
      </w:r>
    </w:p>
    <w:p w14:paraId="433BE614" w14:textId="77777777" w:rsidR="00B94E32" w:rsidRDefault="00B94E32" w:rsidP="00B94E32">
      <w:pPr>
        <w:pStyle w:val="Default"/>
        <w:spacing w:line="276" w:lineRule="auto"/>
        <w:rPr>
          <w:color w:val="auto"/>
          <w:sz w:val="20"/>
          <w:szCs w:val="20"/>
        </w:rPr>
      </w:pPr>
    </w:p>
    <w:p w14:paraId="074B45FE" w14:textId="472253AA" w:rsidR="00B94E32" w:rsidRPr="00215AFE" w:rsidRDefault="00B94E32" w:rsidP="00B94E32">
      <w:pPr>
        <w:pStyle w:val="Default"/>
        <w:spacing w:line="276" w:lineRule="auto"/>
        <w:rPr>
          <w:color w:val="auto"/>
          <w:sz w:val="20"/>
          <w:szCs w:val="20"/>
        </w:rPr>
      </w:pPr>
      <w:r>
        <w:rPr>
          <w:color w:val="auto"/>
          <w:sz w:val="20"/>
          <w:szCs w:val="20"/>
        </w:rPr>
        <w:t>Beverwijk, 1</w:t>
      </w:r>
      <w:r w:rsidR="00B64307">
        <w:rPr>
          <w:color w:val="auto"/>
          <w:sz w:val="20"/>
          <w:szCs w:val="20"/>
        </w:rPr>
        <w:t>6</w:t>
      </w:r>
      <w:r>
        <w:rPr>
          <w:color w:val="auto"/>
          <w:sz w:val="20"/>
          <w:szCs w:val="20"/>
        </w:rPr>
        <w:t xml:space="preserve"> november 2023</w:t>
      </w:r>
    </w:p>
    <w:p w14:paraId="5580DDE9" w14:textId="77777777" w:rsidR="00B94E32" w:rsidRPr="00215AFE" w:rsidRDefault="00B94E32" w:rsidP="00B94E32">
      <w:pPr>
        <w:spacing w:line="276" w:lineRule="auto"/>
        <w:rPr>
          <w:rFonts w:ascii="Arial" w:hAnsi="Arial" w:cs="Arial"/>
          <w:sz w:val="20"/>
          <w:szCs w:val="20"/>
        </w:rPr>
      </w:pPr>
      <w:r w:rsidRPr="00215AFE">
        <w:rPr>
          <w:rFonts w:ascii="Arial" w:hAnsi="Arial" w:cs="Arial"/>
          <w:iCs/>
          <w:sz w:val="20"/>
          <w:szCs w:val="20"/>
        </w:rPr>
        <w:br/>
      </w:r>
      <w:r w:rsidRPr="00215AFE">
        <w:rPr>
          <w:rFonts w:ascii="Arial" w:hAnsi="Arial" w:cs="Arial"/>
          <w:sz w:val="20"/>
          <w:szCs w:val="20"/>
        </w:rPr>
        <w:t>Onderwerp: bezwaarschrift omgevingsvergunning</w:t>
      </w:r>
      <w:r>
        <w:rPr>
          <w:rFonts w:ascii="Arial" w:hAnsi="Arial" w:cs="Arial"/>
          <w:sz w:val="20"/>
          <w:szCs w:val="20"/>
        </w:rPr>
        <w:t>:</w:t>
      </w:r>
      <w:r>
        <w:rPr>
          <w:rFonts w:ascii="Arial" w:hAnsi="Arial" w:cs="Arial"/>
          <w:sz w:val="20"/>
          <w:szCs w:val="20"/>
        </w:rPr>
        <w:br/>
      </w:r>
      <w:r w:rsidRPr="00CD28DD">
        <w:rPr>
          <w:rFonts w:ascii="Arial" w:hAnsi="Arial" w:cs="Arial"/>
          <w:i/>
          <w:iCs/>
          <w:sz w:val="20"/>
          <w:szCs w:val="20"/>
        </w:rPr>
        <w:t>2023WB0026 Vleugelnootstraat 2 t/m 100 te Beverwijk , realiseren appartementencomplex met 50 woningen, verleend op 17 oktober 2023.</w:t>
      </w:r>
    </w:p>
    <w:p w14:paraId="4C09C1C2" w14:textId="77777777" w:rsidR="00B94E32" w:rsidRPr="00215AFE" w:rsidRDefault="00B94E32" w:rsidP="00B94E32">
      <w:pPr>
        <w:spacing w:line="276" w:lineRule="auto"/>
        <w:rPr>
          <w:rFonts w:ascii="Arial" w:hAnsi="Arial" w:cs="Arial"/>
          <w:sz w:val="20"/>
          <w:szCs w:val="20"/>
        </w:rPr>
      </w:pPr>
      <w:r w:rsidRPr="00215AFE">
        <w:rPr>
          <w:rFonts w:ascii="Arial" w:hAnsi="Arial" w:cs="Arial"/>
          <w:sz w:val="20"/>
          <w:szCs w:val="20"/>
        </w:rPr>
        <w:br/>
        <w:t>Beste heer, mevrouw,</w:t>
      </w:r>
    </w:p>
    <w:p w14:paraId="2D5B130F" w14:textId="77777777" w:rsidR="00B94E32" w:rsidRPr="00215AFE" w:rsidRDefault="00B94E32" w:rsidP="00B94E32">
      <w:pPr>
        <w:spacing w:line="276" w:lineRule="auto"/>
        <w:rPr>
          <w:rFonts w:ascii="Arial" w:hAnsi="Arial" w:cs="Arial"/>
          <w:sz w:val="20"/>
          <w:szCs w:val="20"/>
        </w:rPr>
      </w:pPr>
    </w:p>
    <w:p w14:paraId="19F6E94A" w14:textId="6AAEA678" w:rsidR="00B94E32" w:rsidRDefault="00B94E32" w:rsidP="00B94E32">
      <w:pPr>
        <w:spacing w:line="276" w:lineRule="auto"/>
        <w:rPr>
          <w:rFonts w:ascii="Arial" w:hAnsi="Arial" w:cs="Arial"/>
          <w:sz w:val="20"/>
          <w:szCs w:val="20"/>
        </w:rPr>
      </w:pPr>
      <w:r w:rsidRPr="00215AFE">
        <w:rPr>
          <w:rFonts w:ascii="Arial" w:hAnsi="Arial" w:cs="Arial"/>
          <w:sz w:val="20"/>
          <w:szCs w:val="20"/>
        </w:rPr>
        <w:t xml:space="preserve">Ik teken bezwaar aan tegen uw beslissing om op </w:t>
      </w:r>
      <w:r>
        <w:rPr>
          <w:rFonts w:ascii="Arial" w:hAnsi="Arial" w:cs="Arial"/>
          <w:sz w:val="20"/>
          <w:szCs w:val="20"/>
        </w:rPr>
        <w:t>17 oktober 2023</w:t>
      </w:r>
      <w:r w:rsidRPr="00215AFE">
        <w:rPr>
          <w:rFonts w:ascii="Arial" w:hAnsi="Arial" w:cs="Arial"/>
          <w:sz w:val="20"/>
          <w:szCs w:val="20"/>
        </w:rPr>
        <w:t xml:space="preserve"> een omgevingsvergunning te verlenen voor </w:t>
      </w:r>
      <w:r>
        <w:rPr>
          <w:rFonts w:ascii="Arial" w:hAnsi="Arial" w:cs="Arial"/>
          <w:sz w:val="20"/>
          <w:szCs w:val="20"/>
        </w:rPr>
        <w:t>het realiseren van een appartementencomplex</w:t>
      </w:r>
      <w:r w:rsidRPr="00215AFE">
        <w:rPr>
          <w:rFonts w:ascii="Arial" w:hAnsi="Arial" w:cs="Arial"/>
          <w:sz w:val="20"/>
          <w:szCs w:val="20"/>
        </w:rPr>
        <w:t xml:space="preserve"> op het adres </w:t>
      </w:r>
      <w:r>
        <w:rPr>
          <w:rFonts w:ascii="Arial" w:hAnsi="Arial" w:cs="Arial"/>
          <w:sz w:val="20"/>
          <w:szCs w:val="20"/>
        </w:rPr>
        <w:t>vleugelnootstraat 2 t/m 100</w:t>
      </w:r>
      <w:r w:rsidRPr="00215AFE">
        <w:rPr>
          <w:rFonts w:ascii="Arial" w:hAnsi="Arial" w:cs="Arial"/>
          <w:sz w:val="20"/>
          <w:szCs w:val="20"/>
        </w:rPr>
        <w:t xml:space="preserve"> in </w:t>
      </w:r>
      <w:r>
        <w:rPr>
          <w:rFonts w:ascii="Arial" w:hAnsi="Arial" w:cs="Arial"/>
          <w:sz w:val="20"/>
          <w:szCs w:val="20"/>
        </w:rPr>
        <w:t>Beverwijk</w:t>
      </w:r>
      <w:r w:rsidRPr="00215AFE">
        <w:rPr>
          <w:rFonts w:ascii="Arial" w:hAnsi="Arial" w:cs="Arial"/>
          <w:sz w:val="20"/>
          <w:szCs w:val="20"/>
        </w:rPr>
        <w:t xml:space="preserve">. Het kenmerk van de beslissing is </w:t>
      </w:r>
      <w:r w:rsidRPr="00B94E32">
        <w:rPr>
          <w:rFonts w:ascii="Arial" w:hAnsi="Arial" w:cs="Arial"/>
          <w:sz w:val="20"/>
          <w:szCs w:val="20"/>
        </w:rPr>
        <w:t>2023WB0026</w:t>
      </w:r>
      <w:r>
        <w:rPr>
          <w:rFonts w:ascii="Arial" w:hAnsi="Arial" w:cs="Arial"/>
          <w:i/>
          <w:iCs/>
          <w:sz w:val="20"/>
          <w:szCs w:val="20"/>
        </w:rPr>
        <w:t>.</w:t>
      </w:r>
      <w:r w:rsidRPr="00215AFE">
        <w:rPr>
          <w:rFonts w:ascii="Arial" w:hAnsi="Arial" w:cs="Arial"/>
          <w:sz w:val="20"/>
          <w:szCs w:val="20"/>
        </w:rPr>
        <w:t xml:space="preserve"> </w:t>
      </w:r>
    </w:p>
    <w:p w14:paraId="4CE43536" w14:textId="16E673E2" w:rsidR="00330E07" w:rsidRDefault="00330E07" w:rsidP="00B94E32">
      <w:pPr>
        <w:spacing w:line="276" w:lineRule="auto"/>
        <w:rPr>
          <w:rFonts w:ascii="Arial" w:hAnsi="Arial" w:cs="Arial"/>
          <w:sz w:val="20"/>
          <w:szCs w:val="20"/>
        </w:rPr>
      </w:pPr>
    </w:p>
    <w:p w14:paraId="483EC315" w14:textId="4D2B6B0E" w:rsidR="00330E07" w:rsidRPr="00215AFE" w:rsidRDefault="00330E07" w:rsidP="00B94E32">
      <w:pPr>
        <w:spacing w:line="276" w:lineRule="auto"/>
        <w:rPr>
          <w:rFonts w:ascii="Arial" w:hAnsi="Arial" w:cs="Arial"/>
          <w:sz w:val="20"/>
          <w:szCs w:val="20"/>
        </w:rPr>
      </w:pPr>
      <w:r>
        <w:rPr>
          <w:rFonts w:ascii="Arial" w:hAnsi="Arial" w:cs="Arial"/>
          <w:sz w:val="20"/>
          <w:szCs w:val="20"/>
        </w:rPr>
        <w:t>Ik schrijf dit bezwaar als inwoner van Beverwijk en niet als jurist. Dit betekent dat ik mijn bezwaar zo duidelijk mogelijk heb proberen te verwoorden maar dat ik van de gemeente een meewerkende houding verwacht</w:t>
      </w:r>
      <w:r w:rsidR="00B96544">
        <w:rPr>
          <w:rFonts w:ascii="Arial" w:hAnsi="Arial" w:cs="Arial"/>
          <w:sz w:val="20"/>
          <w:szCs w:val="20"/>
        </w:rPr>
        <w:t xml:space="preserve"> in het interpreteren van de bezwaren. Mochten punten niet geheel duidelijk zijn dan ben ik bereid om deze mondeling toe te lichten.</w:t>
      </w:r>
    </w:p>
    <w:p w14:paraId="30607042" w14:textId="77777777" w:rsidR="00B94E32" w:rsidRPr="00215AFE" w:rsidRDefault="00B94E32" w:rsidP="00B94E32">
      <w:pPr>
        <w:spacing w:line="276" w:lineRule="auto"/>
        <w:rPr>
          <w:rFonts w:ascii="Arial" w:hAnsi="Arial" w:cs="Arial"/>
          <w:sz w:val="20"/>
          <w:szCs w:val="20"/>
        </w:rPr>
      </w:pPr>
    </w:p>
    <w:p w14:paraId="7EBF6C8A" w14:textId="77777777" w:rsidR="00B94E32" w:rsidRPr="00215AFE" w:rsidRDefault="00B94E32" w:rsidP="00B94E32">
      <w:pPr>
        <w:spacing w:line="276" w:lineRule="auto"/>
        <w:rPr>
          <w:rFonts w:ascii="Arial" w:hAnsi="Arial" w:cs="Arial"/>
          <w:b/>
          <w:sz w:val="20"/>
          <w:szCs w:val="20"/>
        </w:rPr>
      </w:pPr>
      <w:r w:rsidRPr="00215AFE">
        <w:rPr>
          <w:rFonts w:ascii="Arial" w:hAnsi="Arial" w:cs="Arial"/>
          <w:b/>
          <w:sz w:val="20"/>
          <w:szCs w:val="20"/>
        </w:rPr>
        <w:t>Reden</w:t>
      </w:r>
      <w:r>
        <w:rPr>
          <w:rFonts w:ascii="Arial" w:hAnsi="Arial" w:cs="Arial"/>
          <w:b/>
          <w:sz w:val="20"/>
          <w:szCs w:val="20"/>
        </w:rPr>
        <w:t xml:space="preserve"> oneens met beslissing</w:t>
      </w:r>
    </w:p>
    <w:p w14:paraId="10B3DECD" w14:textId="3F7E13FD" w:rsidR="00B94E32" w:rsidRDefault="00B94E32" w:rsidP="00B94E32">
      <w:pPr>
        <w:spacing w:line="276" w:lineRule="auto"/>
        <w:rPr>
          <w:rFonts w:ascii="Arial" w:hAnsi="Arial" w:cs="Arial"/>
          <w:sz w:val="20"/>
          <w:szCs w:val="20"/>
        </w:rPr>
      </w:pPr>
      <w:r w:rsidRPr="00215AFE">
        <w:rPr>
          <w:rFonts w:ascii="Arial" w:hAnsi="Arial" w:cs="Arial"/>
          <w:sz w:val="20"/>
          <w:szCs w:val="20"/>
        </w:rPr>
        <w:t>Ik ben het niet eens met uw beslissing omdat</w:t>
      </w:r>
      <w:r>
        <w:rPr>
          <w:rFonts w:ascii="Arial" w:hAnsi="Arial" w:cs="Arial"/>
          <w:sz w:val="20"/>
          <w:szCs w:val="20"/>
        </w:rPr>
        <w:t xml:space="preserve"> vanwege een aantal redenen:</w:t>
      </w:r>
    </w:p>
    <w:p w14:paraId="60BA08E5" w14:textId="1BF842B2" w:rsidR="00B94E32" w:rsidRDefault="00B94E32" w:rsidP="00B94E32">
      <w:pPr>
        <w:pStyle w:val="Lijstalinea"/>
        <w:numPr>
          <w:ilvl w:val="0"/>
          <w:numId w:val="1"/>
        </w:numPr>
        <w:spacing w:line="276" w:lineRule="auto"/>
        <w:rPr>
          <w:rFonts w:ascii="Arial" w:hAnsi="Arial" w:cs="Arial"/>
          <w:sz w:val="20"/>
          <w:szCs w:val="20"/>
        </w:rPr>
      </w:pPr>
      <w:r>
        <w:rPr>
          <w:rFonts w:ascii="Arial" w:hAnsi="Arial" w:cs="Arial"/>
          <w:sz w:val="20"/>
          <w:szCs w:val="20"/>
        </w:rPr>
        <w:t>Het bouwen op vervuilde grond.</w:t>
      </w:r>
    </w:p>
    <w:p w14:paraId="1E236395" w14:textId="275267D9" w:rsidR="00B94E32" w:rsidRDefault="00B94E32" w:rsidP="00B94E32">
      <w:pPr>
        <w:pStyle w:val="Lijstalinea"/>
        <w:numPr>
          <w:ilvl w:val="0"/>
          <w:numId w:val="1"/>
        </w:numPr>
        <w:spacing w:line="276" w:lineRule="auto"/>
        <w:rPr>
          <w:rFonts w:ascii="Arial" w:hAnsi="Arial" w:cs="Arial"/>
          <w:sz w:val="20"/>
          <w:szCs w:val="20"/>
        </w:rPr>
      </w:pPr>
      <w:r>
        <w:rPr>
          <w:rFonts w:ascii="Arial" w:hAnsi="Arial" w:cs="Arial"/>
          <w:sz w:val="20"/>
          <w:szCs w:val="20"/>
        </w:rPr>
        <w:t>Het bouwen van een gebouw niet passend in de omgeving.</w:t>
      </w:r>
    </w:p>
    <w:p w14:paraId="1F66B67E" w14:textId="12216B6D" w:rsidR="00B94E32" w:rsidRDefault="00B94E32" w:rsidP="00B94E32">
      <w:pPr>
        <w:pStyle w:val="Lijstalinea"/>
        <w:numPr>
          <w:ilvl w:val="0"/>
          <w:numId w:val="1"/>
        </w:numPr>
        <w:spacing w:line="276" w:lineRule="auto"/>
        <w:rPr>
          <w:rFonts w:ascii="Arial" w:hAnsi="Arial" w:cs="Arial"/>
          <w:sz w:val="20"/>
          <w:szCs w:val="20"/>
        </w:rPr>
      </w:pPr>
      <w:r>
        <w:rPr>
          <w:rFonts w:ascii="Arial" w:hAnsi="Arial" w:cs="Arial"/>
          <w:sz w:val="20"/>
          <w:szCs w:val="20"/>
        </w:rPr>
        <w:t>Het veroorzaken van overlast.</w:t>
      </w:r>
    </w:p>
    <w:p w14:paraId="2722E1B5" w14:textId="50B580CD" w:rsidR="00B94E32" w:rsidRDefault="00B94E32" w:rsidP="00B94E32">
      <w:pPr>
        <w:pStyle w:val="Lijstalinea"/>
        <w:numPr>
          <w:ilvl w:val="0"/>
          <w:numId w:val="1"/>
        </w:numPr>
        <w:spacing w:line="276" w:lineRule="auto"/>
        <w:rPr>
          <w:rFonts w:ascii="Arial" w:hAnsi="Arial" w:cs="Arial"/>
          <w:sz w:val="20"/>
          <w:szCs w:val="20"/>
        </w:rPr>
      </w:pPr>
      <w:r>
        <w:rPr>
          <w:rFonts w:ascii="Arial" w:hAnsi="Arial" w:cs="Arial"/>
          <w:sz w:val="20"/>
          <w:szCs w:val="20"/>
        </w:rPr>
        <w:t>Het creëren van een onveilige situatie.</w:t>
      </w:r>
    </w:p>
    <w:p w14:paraId="5E1B25F1" w14:textId="1E6AA401" w:rsidR="00B94E32" w:rsidRDefault="00B94E32" w:rsidP="00B94E32">
      <w:pPr>
        <w:pStyle w:val="Lijstalinea"/>
        <w:numPr>
          <w:ilvl w:val="0"/>
          <w:numId w:val="1"/>
        </w:numPr>
        <w:spacing w:line="276" w:lineRule="auto"/>
        <w:rPr>
          <w:rFonts w:ascii="Arial" w:hAnsi="Arial" w:cs="Arial"/>
          <w:sz w:val="20"/>
          <w:szCs w:val="20"/>
        </w:rPr>
      </w:pPr>
      <w:r>
        <w:rPr>
          <w:rFonts w:ascii="Arial" w:hAnsi="Arial" w:cs="Arial"/>
          <w:sz w:val="20"/>
          <w:szCs w:val="20"/>
        </w:rPr>
        <w:t>Het onjuist informeren van belangstellenden.</w:t>
      </w:r>
    </w:p>
    <w:p w14:paraId="7C22709C" w14:textId="4C9A66F0" w:rsidR="00B94E32" w:rsidRDefault="00B94E32" w:rsidP="00B94E32">
      <w:pPr>
        <w:pStyle w:val="Lijstalinea"/>
        <w:numPr>
          <w:ilvl w:val="0"/>
          <w:numId w:val="1"/>
        </w:numPr>
        <w:spacing w:line="276" w:lineRule="auto"/>
        <w:rPr>
          <w:rFonts w:ascii="Arial" w:hAnsi="Arial" w:cs="Arial"/>
          <w:sz w:val="20"/>
          <w:szCs w:val="20"/>
        </w:rPr>
      </w:pPr>
      <w:r>
        <w:rPr>
          <w:rFonts w:ascii="Arial" w:hAnsi="Arial" w:cs="Arial"/>
          <w:sz w:val="20"/>
          <w:szCs w:val="20"/>
        </w:rPr>
        <w:t xml:space="preserve">Het </w:t>
      </w:r>
      <w:r w:rsidR="00092150">
        <w:rPr>
          <w:rFonts w:ascii="Arial" w:hAnsi="Arial" w:cs="Arial"/>
          <w:sz w:val="20"/>
          <w:szCs w:val="20"/>
        </w:rPr>
        <w:t>bouwen nabij een natura 2000 gebied</w:t>
      </w:r>
      <w:r>
        <w:rPr>
          <w:rFonts w:ascii="Arial" w:hAnsi="Arial" w:cs="Arial"/>
          <w:sz w:val="20"/>
          <w:szCs w:val="20"/>
        </w:rPr>
        <w:t>.</w:t>
      </w:r>
    </w:p>
    <w:p w14:paraId="5F83FDA8" w14:textId="648BD2AA" w:rsidR="00B74D3E" w:rsidRDefault="00B74D3E" w:rsidP="00B94E32">
      <w:pPr>
        <w:pStyle w:val="Lijstalinea"/>
        <w:numPr>
          <w:ilvl w:val="0"/>
          <w:numId w:val="1"/>
        </w:numPr>
        <w:spacing w:line="276" w:lineRule="auto"/>
        <w:rPr>
          <w:rFonts w:ascii="Arial" w:hAnsi="Arial" w:cs="Arial"/>
          <w:sz w:val="20"/>
          <w:szCs w:val="20"/>
        </w:rPr>
      </w:pPr>
      <w:r>
        <w:rPr>
          <w:rFonts w:ascii="Arial" w:hAnsi="Arial" w:cs="Arial"/>
          <w:sz w:val="20"/>
          <w:szCs w:val="20"/>
        </w:rPr>
        <w:t>Schade door wind.</w:t>
      </w:r>
    </w:p>
    <w:p w14:paraId="00E80E56" w14:textId="7E443E6D" w:rsidR="00F51BE0" w:rsidRDefault="00F51BE0" w:rsidP="00B94E32">
      <w:pPr>
        <w:pStyle w:val="Lijstalinea"/>
        <w:numPr>
          <w:ilvl w:val="0"/>
          <w:numId w:val="1"/>
        </w:numPr>
        <w:spacing w:line="276" w:lineRule="auto"/>
        <w:rPr>
          <w:rFonts w:ascii="Arial" w:hAnsi="Arial" w:cs="Arial"/>
          <w:sz w:val="20"/>
          <w:szCs w:val="20"/>
        </w:rPr>
      </w:pPr>
      <w:r>
        <w:rPr>
          <w:rFonts w:ascii="Arial" w:hAnsi="Arial" w:cs="Arial"/>
          <w:sz w:val="20"/>
          <w:szCs w:val="20"/>
        </w:rPr>
        <w:t>Daling van woningwaarde</w:t>
      </w:r>
    </w:p>
    <w:p w14:paraId="43569122" w14:textId="6B0A9E5D" w:rsidR="00B94E32" w:rsidRDefault="00B94E32" w:rsidP="00B94E32">
      <w:pPr>
        <w:spacing w:line="276" w:lineRule="auto"/>
        <w:rPr>
          <w:rFonts w:ascii="Arial" w:hAnsi="Arial" w:cs="Arial"/>
          <w:sz w:val="20"/>
          <w:szCs w:val="20"/>
        </w:rPr>
      </w:pPr>
    </w:p>
    <w:p w14:paraId="75F0FE1A" w14:textId="0ACF7CEC" w:rsidR="001D5E53" w:rsidRDefault="00B94E32" w:rsidP="00B94E32">
      <w:pPr>
        <w:spacing w:line="276" w:lineRule="auto"/>
        <w:rPr>
          <w:rFonts w:ascii="Arial" w:hAnsi="Arial" w:cs="Arial"/>
          <w:sz w:val="20"/>
          <w:szCs w:val="20"/>
        </w:rPr>
      </w:pPr>
      <w:r>
        <w:rPr>
          <w:rFonts w:ascii="Arial" w:hAnsi="Arial" w:cs="Arial"/>
          <w:sz w:val="20"/>
          <w:szCs w:val="20"/>
        </w:rPr>
        <w:t>Bij de bouw van de gymzaal naast de kavel is er vervuiling van de grond geconstateerd</w:t>
      </w:r>
      <w:r w:rsidR="001D5E53">
        <w:rPr>
          <w:rFonts w:ascii="Arial" w:hAnsi="Arial" w:cs="Arial"/>
          <w:sz w:val="20"/>
          <w:szCs w:val="20"/>
        </w:rPr>
        <w:t>. Dit is gesaneerd en vervolgens is de gymzaal gebouwd. Het is algemeen bekend dat de bouw eerder op deze kavel is gestopt omdat de kosten voor het saneren te hoog zijn. Er zijn niet voor niks strenge eisen met betrekking op het bouwen van grond die verontreinigd is. De grond moet gesa</w:t>
      </w:r>
      <w:r w:rsidR="00CA30A5">
        <w:rPr>
          <w:rFonts w:ascii="Arial" w:hAnsi="Arial" w:cs="Arial"/>
          <w:sz w:val="20"/>
          <w:szCs w:val="20"/>
        </w:rPr>
        <w:t>n</w:t>
      </w:r>
      <w:r w:rsidR="001D5E53">
        <w:rPr>
          <w:rFonts w:ascii="Arial" w:hAnsi="Arial" w:cs="Arial"/>
          <w:sz w:val="20"/>
          <w:szCs w:val="20"/>
        </w:rPr>
        <w:t xml:space="preserve">eerd worden voordat er gebouwd kan worden voor de veiligheid en volksgezondheid. Als er eenmaal gebouwd is op de verontreinigde grond is het haast onmogelijk om de grond later alsnog te saneren. </w:t>
      </w:r>
      <w:r w:rsidR="00CA30A5">
        <w:rPr>
          <w:rFonts w:ascii="Arial" w:hAnsi="Arial" w:cs="Arial"/>
          <w:sz w:val="20"/>
          <w:szCs w:val="20"/>
        </w:rPr>
        <w:t xml:space="preserve">Dit kan problemen geven als er bijvoorbeeld omliggende woningen warmtepompen of waterpompen aanleggen. </w:t>
      </w:r>
      <w:r w:rsidR="001D5E53">
        <w:rPr>
          <w:rFonts w:ascii="Arial" w:hAnsi="Arial" w:cs="Arial"/>
          <w:sz w:val="20"/>
          <w:szCs w:val="20"/>
        </w:rPr>
        <w:br/>
      </w:r>
    </w:p>
    <w:p w14:paraId="4F552C67" w14:textId="5F062F51" w:rsidR="001D5E53" w:rsidRDefault="001D5E53" w:rsidP="00B94E32">
      <w:pPr>
        <w:spacing w:line="276" w:lineRule="auto"/>
        <w:rPr>
          <w:rFonts w:ascii="Arial" w:hAnsi="Arial" w:cs="Arial"/>
          <w:sz w:val="20"/>
          <w:szCs w:val="20"/>
        </w:rPr>
      </w:pPr>
      <w:r>
        <w:rPr>
          <w:rFonts w:ascii="Arial" w:hAnsi="Arial" w:cs="Arial"/>
          <w:sz w:val="20"/>
          <w:szCs w:val="20"/>
        </w:rPr>
        <w:t>Het gebouw past niet in de omgeving, er zijn geen andere gebouwen die dusdanig hoog zijn en ook het plan om bij het keunenplein een hoge flat neer te zetten is uiteindelijk niet door gegaan.</w:t>
      </w:r>
      <w:r w:rsidR="00CA30A5">
        <w:rPr>
          <w:rFonts w:ascii="Arial" w:hAnsi="Arial" w:cs="Arial"/>
          <w:sz w:val="20"/>
          <w:szCs w:val="20"/>
        </w:rPr>
        <w:t xml:space="preserve"> Ook bij het plan om op de Wijk aan </w:t>
      </w:r>
      <w:proofErr w:type="spellStart"/>
      <w:r w:rsidR="00CA30A5">
        <w:rPr>
          <w:rFonts w:ascii="Arial" w:hAnsi="Arial" w:cs="Arial"/>
          <w:sz w:val="20"/>
          <w:szCs w:val="20"/>
        </w:rPr>
        <w:t>Duinerweg</w:t>
      </w:r>
      <w:proofErr w:type="spellEnd"/>
      <w:r w:rsidR="00CA30A5">
        <w:rPr>
          <w:rFonts w:ascii="Arial" w:hAnsi="Arial" w:cs="Arial"/>
          <w:sz w:val="20"/>
          <w:szCs w:val="20"/>
        </w:rPr>
        <w:t xml:space="preserve"> een complex te bouwen is er besloten om daar een verdieping vanaf te halen.</w:t>
      </w:r>
      <w:r>
        <w:rPr>
          <w:rFonts w:ascii="Arial" w:hAnsi="Arial" w:cs="Arial"/>
          <w:sz w:val="20"/>
          <w:szCs w:val="20"/>
        </w:rPr>
        <w:t xml:space="preserve"> Dat er lang geleden een hoge flat heeft gestaan betekent niet dat dit er in de huidige tijd ook een hoge flat gebouwd moet worden. De stad is ondertussen veranderd en ook bij het nieuwbouwplan het binnenduin wordt er niet zo hoog gebouwd. De gemeente zou moeten toetsen of een hoge flat past in de huidige buurt en daarbij moet ook de mening van de inwoners meegenomen worden.</w:t>
      </w:r>
      <w:r w:rsidR="00B8657C">
        <w:rPr>
          <w:rFonts w:ascii="Arial" w:hAnsi="Arial" w:cs="Arial"/>
          <w:sz w:val="20"/>
          <w:szCs w:val="20"/>
        </w:rPr>
        <w:t xml:space="preserve"> </w:t>
      </w:r>
    </w:p>
    <w:p w14:paraId="35BEFE20" w14:textId="6DBCED70" w:rsidR="00C31D53" w:rsidRDefault="00B8657C" w:rsidP="00B94E32">
      <w:pPr>
        <w:spacing w:line="276" w:lineRule="auto"/>
        <w:rPr>
          <w:rFonts w:ascii="Arial" w:hAnsi="Arial" w:cs="Arial"/>
          <w:sz w:val="20"/>
          <w:szCs w:val="20"/>
        </w:rPr>
      </w:pPr>
      <w:r>
        <w:rPr>
          <w:rFonts w:ascii="Arial" w:hAnsi="Arial" w:cs="Arial"/>
          <w:sz w:val="20"/>
          <w:szCs w:val="20"/>
        </w:rPr>
        <w:t xml:space="preserve">Daarbij is het ontwerp er een van zo goedkoop mogelijk zo veel mogelijk woningen realiseren terwijl dit gebouw een beeldbepalend object zal worden. Er mag worden verwacht dat </w:t>
      </w:r>
      <w:r w:rsidR="00092150">
        <w:rPr>
          <w:rFonts w:ascii="Arial" w:hAnsi="Arial" w:cs="Arial"/>
          <w:sz w:val="20"/>
          <w:szCs w:val="20"/>
        </w:rPr>
        <w:t xml:space="preserve">in het ontwerp </w:t>
      </w:r>
      <w:r w:rsidR="00092150">
        <w:rPr>
          <w:rFonts w:ascii="Arial" w:hAnsi="Arial" w:cs="Arial"/>
          <w:sz w:val="20"/>
          <w:szCs w:val="20"/>
        </w:rPr>
        <w:lastRenderedPageBreak/>
        <w:t xml:space="preserve">rekening is gehouden de omgeving waar deze in gebouwd wordt. Ik zie dit op geen enkele manier terug. </w:t>
      </w:r>
    </w:p>
    <w:p w14:paraId="0EA376ED" w14:textId="77777777" w:rsidR="001D5E53" w:rsidRDefault="001D5E53" w:rsidP="00B94E32">
      <w:pPr>
        <w:spacing w:line="276" w:lineRule="auto"/>
        <w:rPr>
          <w:rFonts w:ascii="Arial" w:hAnsi="Arial" w:cs="Arial"/>
          <w:sz w:val="20"/>
          <w:szCs w:val="20"/>
        </w:rPr>
      </w:pPr>
    </w:p>
    <w:p w14:paraId="70C37BDD" w14:textId="17DA9051" w:rsidR="00A856EF" w:rsidRDefault="001D5E53" w:rsidP="00B94E32">
      <w:pPr>
        <w:spacing w:line="276" w:lineRule="auto"/>
        <w:rPr>
          <w:rFonts w:ascii="Arial" w:hAnsi="Arial" w:cs="Arial"/>
          <w:sz w:val="20"/>
          <w:szCs w:val="20"/>
        </w:rPr>
      </w:pPr>
      <w:r>
        <w:rPr>
          <w:rFonts w:ascii="Arial" w:hAnsi="Arial" w:cs="Arial"/>
          <w:sz w:val="20"/>
          <w:szCs w:val="20"/>
        </w:rPr>
        <w:t xml:space="preserve">Er is ook een vergunning afgegeven voor geluidsoverlast. Bij deze maak ik hier ook bezwaar tegen. De bouw van deze hoge flat die zo dicht bij bestaande bouw </w:t>
      </w:r>
      <w:r w:rsidR="00A856EF">
        <w:rPr>
          <w:rFonts w:ascii="Arial" w:hAnsi="Arial" w:cs="Arial"/>
          <w:sz w:val="20"/>
          <w:szCs w:val="20"/>
        </w:rPr>
        <w:t>plaatsvind veroorzaakt veel overlast. Geluidsoverlast; te hard geluid en bijvoorbeeld vroeg in de ochtend of laat in de avond tast de leefbaarheid aan voor omwonenden.</w:t>
      </w:r>
    </w:p>
    <w:p w14:paraId="0992E034" w14:textId="03EDC712" w:rsidR="00836E7C" w:rsidRDefault="00A856EF" w:rsidP="00B94E32">
      <w:pPr>
        <w:spacing w:line="276" w:lineRule="auto"/>
        <w:rPr>
          <w:rFonts w:ascii="Arial" w:hAnsi="Arial" w:cs="Arial"/>
          <w:sz w:val="20"/>
          <w:szCs w:val="20"/>
        </w:rPr>
      </w:pPr>
      <w:r>
        <w:rPr>
          <w:rFonts w:ascii="Arial" w:hAnsi="Arial" w:cs="Arial"/>
          <w:sz w:val="20"/>
          <w:szCs w:val="20"/>
        </w:rPr>
        <w:t>Er staan veel oudere woningen (die niet allemaal geheid zijn). Zijn de risico’s op scheuren en schade onderzocht en hoe wordt hiermee omgegaan als er schade ontstaat?</w:t>
      </w:r>
      <w:r>
        <w:rPr>
          <w:rFonts w:ascii="Arial" w:hAnsi="Arial" w:cs="Arial"/>
          <w:sz w:val="20"/>
          <w:szCs w:val="20"/>
        </w:rPr>
        <w:br/>
        <w:t>De grond is verontreinigd en er is mogelijk asbest gebruikt</w:t>
      </w:r>
      <w:r w:rsidR="006A579A">
        <w:rPr>
          <w:rFonts w:ascii="Arial" w:hAnsi="Arial" w:cs="Arial"/>
          <w:sz w:val="20"/>
          <w:szCs w:val="20"/>
        </w:rPr>
        <w:t>, is er onderzoek gedaan naar de risico’s als dit niet wordt gesaneerd?</w:t>
      </w:r>
      <w:r w:rsidR="00836E7C">
        <w:rPr>
          <w:rFonts w:ascii="Arial" w:hAnsi="Arial" w:cs="Arial"/>
          <w:sz w:val="20"/>
          <w:szCs w:val="20"/>
        </w:rPr>
        <w:t xml:space="preserve"> Als dit al wordt toeg</w:t>
      </w:r>
      <w:r w:rsidR="00B64307">
        <w:rPr>
          <w:rFonts w:ascii="Arial" w:hAnsi="Arial" w:cs="Arial"/>
          <w:sz w:val="20"/>
          <w:szCs w:val="20"/>
        </w:rPr>
        <w:t>e</w:t>
      </w:r>
      <w:r w:rsidR="00836E7C">
        <w:rPr>
          <w:rFonts w:ascii="Arial" w:hAnsi="Arial" w:cs="Arial"/>
          <w:sz w:val="20"/>
          <w:szCs w:val="20"/>
        </w:rPr>
        <w:t xml:space="preserve">staan, onder welke voorwaarden is dit dan en hoe wordt de </w:t>
      </w:r>
      <w:r w:rsidR="00F51BE0">
        <w:rPr>
          <w:rFonts w:ascii="Arial" w:hAnsi="Arial" w:cs="Arial"/>
          <w:sz w:val="20"/>
          <w:szCs w:val="20"/>
        </w:rPr>
        <w:t>aannemer hierop gecontroleerd?</w:t>
      </w:r>
    </w:p>
    <w:p w14:paraId="3BBB934C" w14:textId="0D04BB52" w:rsidR="0099317E" w:rsidRDefault="001D5E53" w:rsidP="00B94E32">
      <w:pPr>
        <w:spacing w:line="276" w:lineRule="auto"/>
        <w:rPr>
          <w:rFonts w:ascii="Arial" w:hAnsi="Arial" w:cs="Arial"/>
          <w:sz w:val="20"/>
          <w:szCs w:val="20"/>
        </w:rPr>
      </w:pPr>
      <w:r>
        <w:rPr>
          <w:rFonts w:ascii="Arial" w:hAnsi="Arial" w:cs="Arial"/>
          <w:sz w:val="20"/>
          <w:szCs w:val="20"/>
        </w:rPr>
        <w:br/>
      </w:r>
      <w:r w:rsidR="006A579A">
        <w:rPr>
          <w:rFonts w:ascii="Arial" w:hAnsi="Arial" w:cs="Arial"/>
          <w:sz w:val="20"/>
          <w:szCs w:val="20"/>
        </w:rPr>
        <w:t xml:space="preserve">De locatie van het complex is zeer dichtbij een rotonde. Deze rotonde heeft al een rechte hoek bij de </w:t>
      </w:r>
      <w:r w:rsidR="00ED2621">
        <w:rPr>
          <w:rFonts w:ascii="Arial" w:hAnsi="Arial" w:cs="Arial"/>
          <w:sz w:val="20"/>
          <w:szCs w:val="20"/>
        </w:rPr>
        <w:t xml:space="preserve">hoek van de kavel omdat de cirkel van de rotonde en de kavel elkaar overlappen. Als er zo dicht op de rotonde wordt gebouwd kan dit een onoverzichtelijke situatie opleveren. Daarbij is er nu al regelmatig geklaagd over de onveiligheid van de rotonde en de hoeveelheid ongelukken en vooral de bijna ongelukken zijn niet bij de gemeente bekend maar wel bij de bewoners. </w:t>
      </w:r>
    </w:p>
    <w:p w14:paraId="081CC964" w14:textId="77777777" w:rsidR="0099317E" w:rsidRDefault="0099317E" w:rsidP="00B94E32">
      <w:pPr>
        <w:spacing w:line="276" w:lineRule="auto"/>
        <w:rPr>
          <w:rFonts w:ascii="Arial" w:hAnsi="Arial" w:cs="Arial"/>
          <w:sz w:val="20"/>
          <w:szCs w:val="20"/>
        </w:rPr>
      </w:pPr>
    </w:p>
    <w:p w14:paraId="6D83F2EE" w14:textId="77777777" w:rsidR="00B8657C" w:rsidRDefault="0099317E" w:rsidP="00B94E32">
      <w:pPr>
        <w:spacing w:line="276" w:lineRule="auto"/>
        <w:rPr>
          <w:rFonts w:ascii="Arial" w:hAnsi="Arial" w:cs="Arial"/>
          <w:sz w:val="20"/>
          <w:szCs w:val="20"/>
        </w:rPr>
      </w:pPr>
      <w:r>
        <w:rPr>
          <w:rFonts w:ascii="Arial" w:hAnsi="Arial" w:cs="Arial"/>
          <w:sz w:val="20"/>
          <w:szCs w:val="20"/>
        </w:rPr>
        <w:t xml:space="preserve">Bij de ontwikkeling voor het complex is er gebruik gemaakt van verschillende benamingen voor het project. In het begin was dit de warande </w:t>
      </w:r>
      <w:r w:rsidR="007E0B96">
        <w:rPr>
          <w:rFonts w:ascii="Arial" w:hAnsi="Arial" w:cs="Arial"/>
          <w:sz w:val="20"/>
          <w:szCs w:val="20"/>
        </w:rPr>
        <w:t xml:space="preserve">85. Ook de informatieavond waarover bewoners slecht zijn geïnformeerd stond aangegeven dat het om het project aan de warande ging. Terwijl nu het project is gekoppeld aan de vleugelnootstraat. Dit heeft als gevolg dat bewoners die bijvoorbeeld informatie aanvroegen over de warande 85 geen informatie ontvingen omdat dit project en besluiten gekoppeld zijn aan een andere locatie. Hierdoor </w:t>
      </w:r>
      <w:r w:rsidR="00B8657C">
        <w:rPr>
          <w:rFonts w:ascii="Arial" w:hAnsi="Arial" w:cs="Arial"/>
          <w:sz w:val="20"/>
          <w:szCs w:val="20"/>
        </w:rPr>
        <w:t xml:space="preserve">is het proces van de aanvraag van de omgevingsvergunning niet zuiver verlopen. </w:t>
      </w:r>
    </w:p>
    <w:p w14:paraId="247C272C" w14:textId="77777777" w:rsidR="00B8657C" w:rsidRDefault="00B8657C" w:rsidP="00B94E32">
      <w:pPr>
        <w:spacing w:line="276" w:lineRule="auto"/>
        <w:rPr>
          <w:rFonts w:ascii="Arial" w:hAnsi="Arial" w:cs="Arial"/>
          <w:sz w:val="20"/>
          <w:szCs w:val="20"/>
        </w:rPr>
      </w:pPr>
    </w:p>
    <w:p w14:paraId="5F770AE7" w14:textId="72C7065A" w:rsidR="00B94E32" w:rsidRDefault="00092150" w:rsidP="00B94E32">
      <w:pPr>
        <w:spacing w:line="276" w:lineRule="auto"/>
        <w:rPr>
          <w:rFonts w:ascii="Arial" w:hAnsi="Arial" w:cs="Arial"/>
          <w:sz w:val="20"/>
          <w:szCs w:val="20"/>
        </w:rPr>
      </w:pPr>
      <w:r>
        <w:rPr>
          <w:rFonts w:ascii="Arial" w:hAnsi="Arial" w:cs="Arial"/>
          <w:sz w:val="20"/>
          <w:szCs w:val="20"/>
        </w:rPr>
        <w:t xml:space="preserve">Het gebouw wordt gebouwd in nabijheid van een natura 2000 gebied </w:t>
      </w:r>
      <w:r w:rsidR="0070056F">
        <w:rPr>
          <w:rFonts w:ascii="Arial" w:hAnsi="Arial" w:cs="Arial"/>
          <w:sz w:val="20"/>
          <w:szCs w:val="20"/>
        </w:rPr>
        <w:t>(</w:t>
      </w:r>
      <w:r w:rsidR="00B64307">
        <w:rPr>
          <w:rFonts w:ascii="Arial" w:hAnsi="Arial" w:cs="Arial"/>
          <w:sz w:val="20"/>
          <w:szCs w:val="20"/>
        </w:rPr>
        <w:t>Noord-Hollands</w:t>
      </w:r>
      <w:r w:rsidR="0070056F">
        <w:rPr>
          <w:rFonts w:ascii="Arial" w:hAnsi="Arial" w:cs="Arial"/>
          <w:sz w:val="20"/>
          <w:szCs w:val="20"/>
        </w:rPr>
        <w:t xml:space="preserve"> duinreservaat). Ik zie in de plannen niet terug dat de bouw voldoet aan de richtlijnen die horen bij het bouwen nabij zo’n gebied. Daarbij </w:t>
      </w:r>
      <w:r w:rsidR="00215A4D">
        <w:rPr>
          <w:rFonts w:ascii="Arial" w:hAnsi="Arial" w:cs="Arial"/>
          <w:sz w:val="20"/>
          <w:szCs w:val="20"/>
        </w:rPr>
        <w:t xml:space="preserve">is er ook niks bekend met betrekking tot de richtlijnen van het stikstofbeleid. Als laatste is niet inzichtelijk </w:t>
      </w:r>
      <w:r w:rsidR="00FD2A5E">
        <w:rPr>
          <w:rFonts w:ascii="Arial" w:hAnsi="Arial" w:cs="Arial"/>
          <w:sz w:val="20"/>
          <w:szCs w:val="20"/>
        </w:rPr>
        <w:t>of dit enorme gebouw klimaatneutraal wordt</w:t>
      </w:r>
      <w:r w:rsidR="00B74D3E">
        <w:rPr>
          <w:rFonts w:ascii="Arial" w:hAnsi="Arial" w:cs="Arial"/>
          <w:sz w:val="20"/>
          <w:szCs w:val="20"/>
        </w:rPr>
        <w:t xml:space="preserve"> en of dit gebouw voldoet aan de eisen die daaraan gesteld worden. </w:t>
      </w:r>
      <w:r w:rsidR="00B74D3E">
        <w:rPr>
          <w:rFonts w:ascii="Arial" w:hAnsi="Arial" w:cs="Arial"/>
          <w:sz w:val="20"/>
          <w:szCs w:val="20"/>
        </w:rPr>
        <w:br/>
      </w:r>
    </w:p>
    <w:p w14:paraId="205F3FBB" w14:textId="71DCA8C5" w:rsidR="00B74D3E" w:rsidRDefault="00B74D3E" w:rsidP="00B94E32">
      <w:pPr>
        <w:spacing w:line="276" w:lineRule="auto"/>
        <w:rPr>
          <w:rFonts w:ascii="Arial" w:hAnsi="Arial" w:cs="Arial"/>
          <w:sz w:val="20"/>
          <w:szCs w:val="20"/>
        </w:rPr>
      </w:pPr>
      <w:r>
        <w:rPr>
          <w:rFonts w:ascii="Arial" w:hAnsi="Arial" w:cs="Arial"/>
          <w:sz w:val="20"/>
          <w:szCs w:val="20"/>
        </w:rPr>
        <w:t xml:space="preserve">Toen de oude humantasflat nog overeind stond had deze veel invloed op de wind. Het gebouw bleek voor enorme windstoten te zorgen die vooral bij de kruising en woning voor ongelukken en losvliegende dakpannen zorgde. Met de huidige stormen waarbij er op de plantage al verschillende bomen tegen woningen zijn gevallen is de vraag of er wel zorgvuldig is gekeken naar het mogelijk effect hiervan op de leefbaarheid en veiligheid van de </w:t>
      </w:r>
      <w:r w:rsidR="00AE26F9">
        <w:rPr>
          <w:rFonts w:ascii="Arial" w:hAnsi="Arial" w:cs="Arial"/>
          <w:sz w:val="20"/>
          <w:szCs w:val="20"/>
        </w:rPr>
        <w:t xml:space="preserve">omgeving. Bij verschillende hoge gebouwen in Beverwijk is dit een bekend verschijnsel. </w:t>
      </w:r>
      <w:r>
        <w:rPr>
          <w:rFonts w:ascii="Arial" w:hAnsi="Arial" w:cs="Arial"/>
          <w:sz w:val="20"/>
          <w:szCs w:val="20"/>
        </w:rPr>
        <w:t xml:space="preserve"> </w:t>
      </w:r>
    </w:p>
    <w:p w14:paraId="15DAA416" w14:textId="77777777" w:rsidR="00F51BE0" w:rsidRDefault="00F51BE0" w:rsidP="00B94E32">
      <w:pPr>
        <w:spacing w:line="276" w:lineRule="auto"/>
        <w:rPr>
          <w:rFonts w:ascii="Arial" w:hAnsi="Arial" w:cs="Arial"/>
          <w:sz w:val="20"/>
          <w:szCs w:val="20"/>
        </w:rPr>
      </w:pPr>
    </w:p>
    <w:p w14:paraId="42BC05BC" w14:textId="2157A566" w:rsidR="00F51BE0" w:rsidRDefault="00F51BE0" w:rsidP="00B94E32">
      <w:pPr>
        <w:spacing w:line="276" w:lineRule="auto"/>
        <w:rPr>
          <w:rFonts w:ascii="Arial" w:hAnsi="Arial" w:cs="Arial"/>
          <w:sz w:val="20"/>
          <w:szCs w:val="20"/>
        </w:rPr>
      </w:pPr>
      <w:r>
        <w:rPr>
          <w:rFonts w:ascii="Arial" w:hAnsi="Arial" w:cs="Arial"/>
          <w:sz w:val="20"/>
          <w:szCs w:val="20"/>
        </w:rPr>
        <w:t xml:space="preserve">Door de bouw van dit hoge gebouw zal de waarde van mijn woning waarschijnlijk dalen vanwege alle bovenstaande redenen. Worden bewoners hiervoor gecompenseerd? Daarbij </w:t>
      </w:r>
      <w:r w:rsidR="00AF34D8">
        <w:rPr>
          <w:rFonts w:ascii="Arial" w:hAnsi="Arial" w:cs="Arial"/>
          <w:sz w:val="20"/>
          <w:szCs w:val="20"/>
        </w:rPr>
        <w:t xml:space="preserve">is er sprake van horizonvervuiling. Vooral voor de woningen waar straks </w:t>
      </w:r>
      <w:r w:rsidR="00B542B0">
        <w:rPr>
          <w:rFonts w:ascii="Arial" w:hAnsi="Arial" w:cs="Arial"/>
          <w:sz w:val="20"/>
          <w:szCs w:val="20"/>
        </w:rPr>
        <w:t xml:space="preserve">geen privacy in de tuin meer is omdat er </w:t>
      </w:r>
      <w:r w:rsidR="00F052D9">
        <w:rPr>
          <w:rFonts w:ascii="Arial" w:hAnsi="Arial" w:cs="Arial"/>
          <w:sz w:val="20"/>
          <w:szCs w:val="20"/>
        </w:rPr>
        <w:t xml:space="preserve">50 appartementen recht de tuin in kunnen kijken. Daarbij hebben veel woningen zonnepanelen en licht in de tuin. Daar heeft dit gebouw in </w:t>
      </w:r>
      <w:r w:rsidR="00330E07">
        <w:rPr>
          <w:rFonts w:ascii="Arial" w:hAnsi="Arial" w:cs="Arial"/>
          <w:sz w:val="20"/>
          <w:szCs w:val="20"/>
        </w:rPr>
        <w:t xml:space="preserve">het huidige ontwerp zeker invloed op, In het ontwerp en bij de bijeenkomsten waar niemand voor is uitgenodigd zie ik niet terug dat hier rekening mee is gehouden. </w:t>
      </w:r>
    </w:p>
    <w:p w14:paraId="4280D01E" w14:textId="77777777" w:rsidR="00B74D3E" w:rsidRDefault="00B74D3E" w:rsidP="00B94E32">
      <w:pPr>
        <w:spacing w:line="276" w:lineRule="auto"/>
        <w:rPr>
          <w:rFonts w:ascii="Arial" w:hAnsi="Arial" w:cs="Arial"/>
          <w:sz w:val="20"/>
          <w:szCs w:val="20"/>
        </w:rPr>
      </w:pPr>
    </w:p>
    <w:p w14:paraId="6ADED292" w14:textId="77777777" w:rsidR="00B64307" w:rsidRDefault="00B64307" w:rsidP="00B94E32">
      <w:pPr>
        <w:spacing w:line="276" w:lineRule="auto"/>
        <w:rPr>
          <w:rFonts w:ascii="Arial" w:hAnsi="Arial" w:cs="Arial"/>
          <w:sz w:val="20"/>
          <w:szCs w:val="20"/>
        </w:rPr>
      </w:pPr>
    </w:p>
    <w:p w14:paraId="03D4DC54" w14:textId="4A20AF97" w:rsidR="00B74D3E" w:rsidRPr="00215AFE" w:rsidRDefault="00D53B79" w:rsidP="00B94E32">
      <w:pPr>
        <w:spacing w:line="276" w:lineRule="auto"/>
        <w:rPr>
          <w:rFonts w:ascii="Arial" w:hAnsi="Arial" w:cs="Arial"/>
          <w:sz w:val="20"/>
          <w:szCs w:val="20"/>
        </w:rPr>
      </w:pPr>
      <w:r>
        <w:rPr>
          <w:rFonts w:ascii="Arial" w:hAnsi="Arial" w:cs="Arial"/>
          <w:sz w:val="20"/>
          <w:szCs w:val="20"/>
        </w:rPr>
        <w:t>Graag ontvang ik een bevestiging dat mijn bezwaar in goede orde is ontvangen</w:t>
      </w:r>
    </w:p>
    <w:p w14:paraId="6EA9DFA7" w14:textId="77777777" w:rsidR="00B94E32" w:rsidRPr="00215AFE" w:rsidRDefault="00B94E32" w:rsidP="00B94E32">
      <w:pPr>
        <w:spacing w:line="276" w:lineRule="auto"/>
        <w:rPr>
          <w:rFonts w:ascii="Arial" w:hAnsi="Arial" w:cs="Arial"/>
          <w:sz w:val="20"/>
          <w:szCs w:val="20"/>
        </w:rPr>
      </w:pPr>
    </w:p>
    <w:p w14:paraId="05F5FAAA" w14:textId="77777777" w:rsidR="00B94E32" w:rsidRPr="00215AFE" w:rsidRDefault="00B94E32" w:rsidP="00B94E32">
      <w:pPr>
        <w:spacing w:line="276" w:lineRule="auto"/>
        <w:rPr>
          <w:rFonts w:ascii="Arial" w:hAnsi="Arial" w:cs="Arial"/>
          <w:sz w:val="20"/>
          <w:szCs w:val="20"/>
        </w:rPr>
      </w:pPr>
      <w:r w:rsidRPr="00215AFE">
        <w:rPr>
          <w:rFonts w:ascii="Arial" w:hAnsi="Arial" w:cs="Arial"/>
          <w:sz w:val="20"/>
          <w:szCs w:val="20"/>
        </w:rPr>
        <w:t>Ik kijk uit naar uw reactie.</w:t>
      </w:r>
    </w:p>
    <w:p w14:paraId="489DFBF0" w14:textId="4985F1FE" w:rsidR="00B94E32" w:rsidRPr="00215AFE" w:rsidRDefault="00B94E32" w:rsidP="00B94E32">
      <w:pPr>
        <w:spacing w:line="276" w:lineRule="auto"/>
        <w:rPr>
          <w:rFonts w:ascii="Arial" w:hAnsi="Arial" w:cs="Arial"/>
          <w:sz w:val="20"/>
          <w:szCs w:val="20"/>
        </w:rPr>
      </w:pPr>
    </w:p>
    <w:p w14:paraId="6FD6F828" w14:textId="532676B3" w:rsidR="00B94E32" w:rsidRDefault="00B94E32" w:rsidP="00B94E32">
      <w:pPr>
        <w:spacing w:line="276" w:lineRule="auto"/>
        <w:rPr>
          <w:rFonts w:ascii="Arial" w:hAnsi="Arial" w:cs="Arial"/>
          <w:sz w:val="20"/>
          <w:szCs w:val="20"/>
        </w:rPr>
      </w:pPr>
      <w:r w:rsidRPr="00215AFE">
        <w:rPr>
          <w:rFonts w:ascii="Arial" w:hAnsi="Arial" w:cs="Arial"/>
          <w:sz w:val="20"/>
          <w:szCs w:val="20"/>
        </w:rPr>
        <w:lastRenderedPageBreak/>
        <w:t>Met vriendelijke groet,</w:t>
      </w:r>
    </w:p>
    <w:p w14:paraId="5C2C7FE3" w14:textId="05A494C3" w:rsidR="00D53B79" w:rsidRPr="00215AFE" w:rsidRDefault="00D53B79" w:rsidP="00233816">
      <w:pPr>
        <w:spacing w:line="276" w:lineRule="auto"/>
        <w:rPr>
          <w:rFonts w:ascii="Arial" w:hAnsi="Arial" w:cs="Arial"/>
          <w:sz w:val="20"/>
          <w:szCs w:val="20"/>
        </w:rPr>
      </w:pPr>
    </w:p>
    <w:p w14:paraId="2A56D249" w14:textId="77777777" w:rsidR="004D0320" w:rsidRDefault="004D0320"/>
    <w:sectPr w:rsidR="004D0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A2FDC"/>
    <w:multiLevelType w:val="hybridMultilevel"/>
    <w:tmpl w:val="6FA0C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71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32"/>
    <w:rsid w:val="00092150"/>
    <w:rsid w:val="001B41FE"/>
    <w:rsid w:val="001D5E53"/>
    <w:rsid w:val="00215A4D"/>
    <w:rsid w:val="00233816"/>
    <w:rsid w:val="002721CD"/>
    <w:rsid w:val="00330E07"/>
    <w:rsid w:val="004D0320"/>
    <w:rsid w:val="00607367"/>
    <w:rsid w:val="006A579A"/>
    <w:rsid w:val="0070056F"/>
    <w:rsid w:val="007E0B96"/>
    <w:rsid w:val="00836E7C"/>
    <w:rsid w:val="0099317E"/>
    <w:rsid w:val="00A856EF"/>
    <w:rsid w:val="00AE26F9"/>
    <w:rsid w:val="00AF34D8"/>
    <w:rsid w:val="00B542B0"/>
    <w:rsid w:val="00B64307"/>
    <w:rsid w:val="00B74D3E"/>
    <w:rsid w:val="00B8657C"/>
    <w:rsid w:val="00B94E32"/>
    <w:rsid w:val="00B96544"/>
    <w:rsid w:val="00BF14CF"/>
    <w:rsid w:val="00C31D53"/>
    <w:rsid w:val="00C84540"/>
    <w:rsid w:val="00CA30A5"/>
    <w:rsid w:val="00D53B79"/>
    <w:rsid w:val="00ED2621"/>
    <w:rsid w:val="00F052D9"/>
    <w:rsid w:val="00F51BE0"/>
    <w:rsid w:val="00FD2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5F8D"/>
  <w15:chartTrackingRefBased/>
  <w15:docId w15:val="{53188527-DAB8-43FD-BD59-82D0C7D8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E32"/>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94E32"/>
    <w:pPr>
      <w:autoSpaceDE w:val="0"/>
      <w:autoSpaceDN w:val="0"/>
      <w:adjustRightInd w:val="0"/>
      <w:spacing w:after="0" w:line="240" w:lineRule="auto"/>
    </w:pPr>
    <w:rPr>
      <w:rFonts w:ascii="Arial" w:eastAsia="Calibri" w:hAnsi="Arial" w:cs="Arial"/>
      <w:color w:val="000000"/>
      <w:sz w:val="24"/>
      <w:szCs w:val="24"/>
    </w:rPr>
  </w:style>
  <w:style w:type="paragraph" w:styleId="Lijstalinea">
    <w:name w:val="List Paragraph"/>
    <w:basedOn w:val="Standaard"/>
    <w:uiPriority w:val="34"/>
    <w:qFormat/>
    <w:rsid w:val="00B94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993</Words>
  <Characters>5463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van Someren</dc:creator>
  <cp:keywords/>
  <dc:description/>
  <cp:lastModifiedBy>M. van Someren</cp:lastModifiedBy>
  <cp:revision>2</cp:revision>
  <dcterms:created xsi:type="dcterms:W3CDTF">2023-11-16T09:17:00Z</dcterms:created>
  <dcterms:modified xsi:type="dcterms:W3CDTF">2023-11-16T09:17:00Z</dcterms:modified>
</cp:coreProperties>
</file>